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accreditamenti servizi socio-assistenzi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accreditamenti servizi socio-assistenzi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