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Attivita' Sportive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attivita' di educazione sportiva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attivita' di educazione sportiva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